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BF1B8D" w14:textId="09A543A3" w:rsidR="00CE7FB4" w:rsidRDefault="00CE7FB4" w:rsidP="00CE7FB4">
      <w:pPr>
        <w:pStyle w:val="CRCoverPage"/>
        <w:tabs>
          <w:tab w:val="right" w:pos="9639"/>
        </w:tabs>
        <w:spacing w:after="0"/>
        <w:rPr>
          <w:b/>
          <w:i/>
          <w:noProof/>
          <w:sz w:val="28"/>
        </w:rPr>
      </w:pPr>
      <w:r>
        <w:rPr>
          <w:b/>
          <w:noProof/>
          <w:sz w:val="24"/>
        </w:rPr>
        <w:t>3GPP TSG-SA3 Meeting #103-e</w:t>
      </w:r>
      <w:r>
        <w:rPr>
          <w:b/>
          <w:i/>
          <w:noProof/>
          <w:sz w:val="24"/>
        </w:rPr>
        <w:t xml:space="preserve"> </w:t>
      </w:r>
      <w:r>
        <w:rPr>
          <w:b/>
          <w:i/>
          <w:noProof/>
          <w:sz w:val="28"/>
        </w:rPr>
        <w:tab/>
        <w:t>S3-21</w:t>
      </w:r>
      <w:r w:rsidR="003F56C5">
        <w:rPr>
          <w:b/>
          <w:i/>
          <w:noProof/>
          <w:sz w:val="28"/>
        </w:rPr>
        <w:t>1719</w:t>
      </w:r>
    </w:p>
    <w:p w14:paraId="0790D47B" w14:textId="77777777" w:rsidR="00CE7FB4" w:rsidRPr="00DA53A0" w:rsidRDefault="00CE7FB4" w:rsidP="00CE7FB4">
      <w:pPr>
        <w:pStyle w:val="Header"/>
        <w:rPr>
          <w:sz w:val="22"/>
          <w:szCs w:val="22"/>
        </w:rPr>
      </w:pPr>
      <w:r>
        <w:rPr>
          <w:b w:val="0"/>
          <w:sz w:val="24"/>
        </w:rPr>
        <w:t>e-meeting, 17 - 28 May 2021</w:t>
      </w:r>
    </w:p>
    <w:p w14:paraId="6D688DC2" w14:textId="77777777" w:rsidR="00B97703" w:rsidRDefault="00B97703">
      <w:pPr>
        <w:rPr>
          <w:rFonts w:ascii="Arial" w:hAnsi="Arial" w:cs="Arial"/>
        </w:rPr>
      </w:pPr>
    </w:p>
    <w:p w14:paraId="5F132F34" w14:textId="4B04D992"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053218" w:rsidRPr="00053218">
        <w:rPr>
          <w:rFonts w:ascii="Arial" w:hAnsi="Arial" w:cs="Arial"/>
          <w:b/>
          <w:sz w:val="22"/>
          <w:szCs w:val="22"/>
          <w:highlight w:val="yellow"/>
        </w:rPr>
        <w:t>DRAFT</w:t>
      </w:r>
      <w:r w:rsidR="00053218">
        <w:rPr>
          <w:rFonts w:ascii="Arial" w:hAnsi="Arial" w:cs="Arial"/>
          <w:b/>
          <w:sz w:val="22"/>
          <w:szCs w:val="22"/>
        </w:rPr>
        <w:t xml:space="preserve"> </w:t>
      </w:r>
      <w:r w:rsidRPr="004E3939">
        <w:rPr>
          <w:rFonts w:ascii="Arial" w:hAnsi="Arial" w:cs="Arial"/>
          <w:b/>
          <w:sz w:val="22"/>
          <w:szCs w:val="22"/>
        </w:rPr>
        <w:t xml:space="preserve">LS on </w:t>
      </w:r>
      <w:r w:rsidR="00D437DD">
        <w:rPr>
          <w:rFonts w:ascii="Arial" w:hAnsi="Arial" w:cs="Arial"/>
          <w:b/>
          <w:sz w:val="22"/>
          <w:szCs w:val="22"/>
        </w:rPr>
        <w:t>EAP ID Request in NSSAA Procedure</w:t>
      </w:r>
    </w:p>
    <w:p w14:paraId="7E06D519" w14:textId="12F73736"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p>
    <w:p w14:paraId="672A1FE8" w14:textId="01966EF7"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D02F2D">
        <w:rPr>
          <w:rFonts w:ascii="Arial" w:hAnsi="Arial" w:cs="Arial"/>
          <w:b/>
          <w:bCs/>
          <w:sz w:val="22"/>
          <w:szCs w:val="22"/>
        </w:rPr>
        <w:t>Release 1</w:t>
      </w:r>
      <w:r w:rsidR="00D437DD">
        <w:rPr>
          <w:rFonts w:ascii="Arial" w:hAnsi="Arial" w:cs="Arial"/>
          <w:b/>
          <w:bCs/>
          <w:sz w:val="22"/>
          <w:szCs w:val="22"/>
        </w:rPr>
        <w:t>6</w:t>
      </w:r>
    </w:p>
    <w:bookmarkEnd w:id="2"/>
    <w:bookmarkEnd w:id="3"/>
    <w:bookmarkEnd w:id="4"/>
    <w:p w14:paraId="561702FD" w14:textId="0D2B9A3C"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8E510A">
        <w:rPr>
          <w:rFonts w:ascii="Arial" w:hAnsi="Arial" w:cs="Arial"/>
          <w:b/>
          <w:bCs/>
          <w:sz w:val="22"/>
          <w:szCs w:val="22"/>
        </w:rPr>
        <w:t>TEI16</w:t>
      </w:r>
    </w:p>
    <w:p w14:paraId="4BDA797A" w14:textId="77777777" w:rsidR="00B97703" w:rsidRPr="004E3939" w:rsidRDefault="00B97703">
      <w:pPr>
        <w:spacing w:after="60"/>
        <w:ind w:left="1985" w:hanging="1985"/>
        <w:rPr>
          <w:rFonts w:ascii="Arial" w:hAnsi="Arial" w:cs="Arial"/>
          <w:b/>
          <w:sz w:val="22"/>
          <w:szCs w:val="22"/>
        </w:rPr>
      </w:pPr>
    </w:p>
    <w:p w14:paraId="177327CC" w14:textId="0A795A1A"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sidR="00D02F2D" w:rsidRPr="00D02F2D">
        <w:rPr>
          <w:rFonts w:ascii="Arial" w:hAnsi="Arial" w:cs="Arial"/>
          <w:b/>
          <w:sz w:val="22"/>
          <w:szCs w:val="22"/>
          <w:highlight w:val="yellow"/>
        </w:rPr>
        <w:t>Ericsson (to be SA3)</w:t>
      </w:r>
      <w:bookmarkEnd w:id="5"/>
      <w:bookmarkEnd w:id="6"/>
      <w:bookmarkEnd w:id="7"/>
    </w:p>
    <w:p w14:paraId="37CA74DB" w14:textId="6A2FB7C9"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8" w:name="OLE_LINK42"/>
      <w:bookmarkStart w:id="9" w:name="OLE_LINK43"/>
      <w:bookmarkStart w:id="10" w:name="OLE_LINK44"/>
      <w:r w:rsidR="00D02F2D">
        <w:rPr>
          <w:rFonts w:ascii="Arial" w:hAnsi="Arial" w:cs="Arial"/>
          <w:b/>
          <w:bCs/>
          <w:sz w:val="22"/>
          <w:szCs w:val="22"/>
        </w:rPr>
        <w:t>SA2</w:t>
      </w:r>
      <w:bookmarkEnd w:id="8"/>
      <w:bookmarkEnd w:id="9"/>
      <w:bookmarkEnd w:id="10"/>
    </w:p>
    <w:p w14:paraId="6CF1D4CA" w14:textId="495B92C0" w:rsidR="00B97703" w:rsidRPr="004E3939" w:rsidRDefault="00B97703">
      <w:pPr>
        <w:spacing w:after="60"/>
        <w:ind w:left="1985" w:hanging="1985"/>
        <w:rPr>
          <w:rFonts w:ascii="Arial" w:hAnsi="Arial" w:cs="Arial"/>
          <w:b/>
          <w:bCs/>
          <w:sz w:val="22"/>
          <w:szCs w:val="22"/>
        </w:rPr>
      </w:pPr>
      <w:bookmarkStart w:id="11" w:name="OLE_LINK45"/>
      <w:bookmarkStart w:id="12" w:name="OLE_LINK46"/>
      <w:r w:rsidRPr="004E3939">
        <w:rPr>
          <w:rFonts w:ascii="Arial" w:hAnsi="Arial" w:cs="Arial"/>
          <w:b/>
          <w:sz w:val="22"/>
          <w:szCs w:val="22"/>
        </w:rPr>
        <w:t>Cc:</w:t>
      </w:r>
      <w:r w:rsidRPr="004E3939">
        <w:rPr>
          <w:rFonts w:ascii="Arial" w:hAnsi="Arial" w:cs="Arial"/>
          <w:b/>
          <w:bCs/>
          <w:sz w:val="22"/>
          <w:szCs w:val="22"/>
        </w:rPr>
        <w:tab/>
      </w:r>
      <w:r w:rsidR="00E20DA9">
        <w:rPr>
          <w:rFonts w:ascii="Arial" w:hAnsi="Arial" w:cs="Arial"/>
          <w:b/>
          <w:bCs/>
          <w:sz w:val="22"/>
          <w:szCs w:val="22"/>
        </w:rPr>
        <w:t>CT1</w:t>
      </w:r>
    </w:p>
    <w:bookmarkEnd w:id="11"/>
    <w:bookmarkEnd w:id="12"/>
    <w:p w14:paraId="147D446B" w14:textId="77777777" w:rsidR="00B97703" w:rsidRDefault="00B97703">
      <w:pPr>
        <w:spacing w:after="60"/>
        <w:ind w:left="1985" w:hanging="1985"/>
        <w:rPr>
          <w:rFonts w:ascii="Arial" w:hAnsi="Arial" w:cs="Arial"/>
          <w:bCs/>
        </w:rPr>
      </w:pPr>
    </w:p>
    <w:p w14:paraId="24B67A3D" w14:textId="571E0A61"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4D0EA3">
        <w:rPr>
          <w:rFonts w:ascii="Arial" w:hAnsi="Arial" w:cs="Arial"/>
          <w:b/>
          <w:bCs/>
          <w:sz w:val="22"/>
          <w:szCs w:val="22"/>
        </w:rPr>
        <w:t>Markus Hanhisalo</w:t>
      </w:r>
    </w:p>
    <w:p w14:paraId="077C46F0" w14:textId="78F18F31"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proofErr w:type="spellStart"/>
      <w:r w:rsidR="004D0EA3">
        <w:rPr>
          <w:rFonts w:ascii="Arial" w:hAnsi="Arial" w:cs="Arial"/>
          <w:b/>
          <w:bCs/>
          <w:sz w:val="22"/>
          <w:szCs w:val="22"/>
        </w:rPr>
        <w:t>markus</w:t>
      </w:r>
      <w:proofErr w:type="spellEnd"/>
      <w:r w:rsidR="00D02F2D">
        <w:rPr>
          <w:rFonts w:ascii="Arial" w:hAnsi="Arial" w:cs="Arial"/>
          <w:b/>
          <w:bCs/>
          <w:sz w:val="22"/>
          <w:szCs w:val="22"/>
        </w:rPr>
        <w:t xml:space="preserve"> dot </w:t>
      </w:r>
      <w:proofErr w:type="spellStart"/>
      <w:r w:rsidR="004D0EA3">
        <w:rPr>
          <w:rFonts w:ascii="Arial" w:hAnsi="Arial" w:cs="Arial"/>
          <w:b/>
          <w:bCs/>
          <w:sz w:val="22"/>
          <w:szCs w:val="22"/>
        </w:rPr>
        <w:t>hanhisalo</w:t>
      </w:r>
      <w:proofErr w:type="spellEnd"/>
      <w:r w:rsidR="00D02F2D">
        <w:rPr>
          <w:rFonts w:ascii="Arial" w:hAnsi="Arial" w:cs="Arial"/>
          <w:b/>
          <w:bCs/>
          <w:sz w:val="22"/>
          <w:szCs w:val="22"/>
        </w:rPr>
        <w:t xml:space="preserve"> at </w:t>
      </w:r>
      <w:proofErr w:type="spellStart"/>
      <w:r w:rsidR="00D02F2D">
        <w:rPr>
          <w:rFonts w:ascii="Arial" w:hAnsi="Arial" w:cs="Arial"/>
          <w:b/>
          <w:bCs/>
          <w:sz w:val="22"/>
          <w:szCs w:val="22"/>
        </w:rPr>
        <w:t>ericsson</w:t>
      </w:r>
      <w:proofErr w:type="spellEnd"/>
      <w:r w:rsidR="00D02F2D">
        <w:rPr>
          <w:rFonts w:ascii="Arial" w:hAnsi="Arial" w:cs="Arial"/>
          <w:b/>
          <w:bCs/>
          <w:sz w:val="22"/>
          <w:szCs w:val="22"/>
        </w:rPr>
        <w:t xml:space="preserve"> dot com</w:t>
      </w:r>
    </w:p>
    <w:p w14:paraId="45BA1152" w14:textId="1E15900C"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0E37501B"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7B08E310" w14:textId="77777777" w:rsidR="00383545" w:rsidRDefault="00383545">
      <w:pPr>
        <w:spacing w:after="60"/>
        <w:ind w:left="1985" w:hanging="1985"/>
        <w:rPr>
          <w:rFonts w:ascii="Arial" w:hAnsi="Arial" w:cs="Arial"/>
          <w:b/>
        </w:rPr>
      </w:pPr>
    </w:p>
    <w:p w14:paraId="1EFBD30D" w14:textId="390904DF"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5F74DE" w:rsidRPr="005F74DE">
        <w:rPr>
          <w:rFonts w:ascii="Arial" w:hAnsi="Arial" w:cs="Arial"/>
          <w:b/>
          <w:sz w:val="22"/>
          <w:szCs w:val="22"/>
          <w:highlight w:val="yellow"/>
        </w:rPr>
        <w:t>33.501 CRs</w:t>
      </w:r>
    </w:p>
    <w:p w14:paraId="3DDC657A" w14:textId="77777777" w:rsidR="00B97703" w:rsidRDefault="00B97703">
      <w:pPr>
        <w:rPr>
          <w:rFonts w:ascii="Arial" w:hAnsi="Arial" w:cs="Arial"/>
        </w:rPr>
      </w:pPr>
    </w:p>
    <w:p w14:paraId="4B2DC54C" w14:textId="77777777" w:rsidR="00B97703" w:rsidRDefault="000F6242" w:rsidP="00B97703">
      <w:pPr>
        <w:pStyle w:val="Heading1"/>
      </w:pPr>
      <w:r>
        <w:t>1</w:t>
      </w:r>
      <w:r w:rsidR="002F1940">
        <w:tab/>
      </w:r>
      <w:r>
        <w:t>Overall description</w:t>
      </w:r>
    </w:p>
    <w:p w14:paraId="184C3F34" w14:textId="79C5D8C6" w:rsidR="007571AF" w:rsidRDefault="007571AF" w:rsidP="007571AF">
      <w:r w:rsidRPr="007571AF">
        <w:t xml:space="preserve">SA3 </w:t>
      </w:r>
      <w:r w:rsidR="00B54AB9">
        <w:t>has reviewed the Network Slice Specific Authentication and Authorization procedure defined in 3GPP TS 33.501</w:t>
      </w:r>
      <w:r w:rsidR="00A64086">
        <w:t xml:space="preserve"> during Release 16 in relation to the request of the EAP-ID from the AMF to the UE at the initiation of the NSSAA procedure. </w:t>
      </w:r>
    </w:p>
    <w:p w14:paraId="25A80D0F" w14:textId="000DD18A" w:rsidR="00F77191" w:rsidRDefault="0089095A" w:rsidP="00F77191">
      <w:r>
        <w:t xml:space="preserve">Currently such step is defined as optional but the </w:t>
      </w:r>
      <w:r w:rsidR="00F77191" w:rsidRPr="00F77191">
        <w:t>conditions upon which the AMF may not request the EAP ID from the UE and how in these cases the AMF would be able to include the EAP ID for the UE in the subsequent requests towards the NSSAAF and the AAA-S</w:t>
      </w:r>
      <w:r w:rsidR="00F77191">
        <w:t xml:space="preserve"> are not specified</w:t>
      </w:r>
      <w:r w:rsidR="00F77191" w:rsidRPr="00F77191">
        <w:t>.</w:t>
      </w:r>
    </w:p>
    <w:p w14:paraId="3B09C554" w14:textId="023E833A" w:rsidR="00F77191" w:rsidRPr="00F77191" w:rsidRDefault="00DE1337" w:rsidP="00F77191">
      <w:r>
        <w:t xml:space="preserve">Since </w:t>
      </w:r>
      <w:r w:rsidR="006837E6">
        <w:t xml:space="preserve">3GPP Release 16 is already frozen, SA3 decided to </w:t>
      </w:r>
      <w:r w:rsidR="006F5F36">
        <w:t>make the EAP-ID request mandatory</w:t>
      </w:r>
      <w:r w:rsidR="00EB109E">
        <w:t xml:space="preserve">. </w:t>
      </w:r>
      <w:r w:rsidR="00EB109E" w:rsidRPr="00C214E1">
        <w:rPr>
          <w:noProof/>
        </w:rPr>
        <w:t xml:space="preserve">In this way it is ensured that the AMF will always get the EAP ID with no impact on current stage 3 specifications.  </w:t>
      </w:r>
      <w:r w:rsidR="00307D8E">
        <w:t xml:space="preserve"> </w:t>
      </w:r>
      <w:r w:rsidR="00F77191" w:rsidRPr="00F77191">
        <w:t xml:space="preserve">  </w:t>
      </w:r>
    </w:p>
    <w:p w14:paraId="00E3E8EF" w14:textId="6ED842A4" w:rsidR="00F77191" w:rsidRDefault="002A4891" w:rsidP="00F77191">
      <w:r>
        <w:t xml:space="preserve">SA3 has agreed the corresponding updates in 3GPP TS 33.501 </w:t>
      </w:r>
      <w:r w:rsidR="00DC6AE5">
        <w:t xml:space="preserve">for Release 16 and Release 17 as per the attached CRs to this LS. </w:t>
      </w:r>
      <w:r>
        <w:t xml:space="preserve"> </w:t>
      </w:r>
    </w:p>
    <w:p w14:paraId="361A2196" w14:textId="5EA1D67D" w:rsidR="0089095A" w:rsidRPr="007571AF" w:rsidRDefault="00E143EE" w:rsidP="007571AF">
      <w:r>
        <w:t xml:space="preserve">Since the NSSAA procedure is also defined in 3GPP TS 23.502 under SA2 responsibility, SA3 kindly requests SA2 to update its specification accordingly. </w:t>
      </w:r>
    </w:p>
    <w:p w14:paraId="78178EE7" w14:textId="77777777" w:rsidR="00B97703" w:rsidRDefault="002F1940" w:rsidP="000F6242">
      <w:pPr>
        <w:pStyle w:val="Heading1"/>
      </w:pPr>
      <w:r>
        <w:t>2</w:t>
      </w:r>
      <w:r>
        <w:tab/>
      </w:r>
      <w:r w:rsidR="000F6242">
        <w:t>Actions</w:t>
      </w:r>
    </w:p>
    <w:p w14:paraId="3AD23445" w14:textId="60CE450F"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AE0C34">
        <w:rPr>
          <w:rFonts w:ascii="Arial" w:hAnsi="Arial" w:cs="Arial"/>
          <w:b/>
        </w:rPr>
        <w:t>SA2</w:t>
      </w:r>
      <w:r>
        <w:rPr>
          <w:rFonts w:ascii="Arial" w:hAnsi="Arial" w:cs="Arial"/>
          <w:b/>
        </w:rPr>
        <w:t xml:space="preserve"> </w:t>
      </w:r>
    </w:p>
    <w:p w14:paraId="603B5536" w14:textId="709191D4" w:rsidR="00C2604E" w:rsidRPr="008A7A8C" w:rsidRDefault="00B97703" w:rsidP="008A7A8C">
      <w:pPr>
        <w:spacing w:after="120"/>
        <w:ind w:left="993" w:hanging="993"/>
        <w:rPr>
          <w:rFonts w:ascii="Arial" w:hAnsi="Arial" w:cs="Arial"/>
          <w:b/>
        </w:rPr>
      </w:pPr>
      <w:r>
        <w:rPr>
          <w:rFonts w:ascii="Arial" w:hAnsi="Arial" w:cs="Arial"/>
          <w:b/>
        </w:rPr>
        <w:t xml:space="preserve">ACTION: </w:t>
      </w:r>
      <w:r w:rsidRPr="008A7A8C">
        <w:rPr>
          <w:rFonts w:ascii="Arial" w:hAnsi="Arial" w:cs="Arial"/>
          <w:b/>
        </w:rPr>
        <w:tab/>
      </w:r>
      <w:r w:rsidR="00C2604E" w:rsidRPr="008A7A8C">
        <w:t xml:space="preserve">SA3 kindly requests SA2 to update TS 23.502 </w:t>
      </w:r>
      <w:r w:rsidR="00204477" w:rsidRPr="008A7A8C">
        <w:t xml:space="preserve">regarding the EAP ID request in NSSAA procedure </w:t>
      </w:r>
      <w:r w:rsidR="008A7A8C" w:rsidRPr="008A7A8C">
        <w:t>(</w:t>
      </w:r>
      <w:proofErr w:type="gramStart"/>
      <w:r w:rsidR="008A7A8C" w:rsidRPr="008A7A8C">
        <w:t>i.e.</w:t>
      </w:r>
      <w:proofErr w:type="gramEnd"/>
      <w:r w:rsidR="008A7A8C" w:rsidRPr="008A7A8C">
        <w:t xml:space="preserve"> </w:t>
      </w:r>
      <w:r w:rsidR="00204477" w:rsidRPr="008A7A8C">
        <w:t>to make it mandatory</w:t>
      </w:r>
      <w:r w:rsidR="008A7A8C" w:rsidRPr="008A7A8C">
        <w:t>)</w:t>
      </w:r>
      <w:r w:rsidR="00C2604E" w:rsidRPr="008A7A8C">
        <w:t>.</w:t>
      </w:r>
      <w:r w:rsidR="00C2604E" w:rsidRPr="008A7A8C">
        <w:rPr>
          <w:rFonts w:ascii="Arial" w:hAnsi="Arial" w:cs="Arial"/>
          <w:b/>
        </w:rPr>
        <w:t xml:space="preserve"> </w:t>
      </w:r>
    </w:p>
    <w:p w14:paraId="44D753F2"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298E5D71" w14:textId="77777777" w:rsidR="006607E1" w:rsidRDefault="006607E1" w:rsidP="006607E1">
      <w:bookmarkStart w:id="13" w:name="OLE_LINK53"/>
      <w:bookmarkStart w:id="14" w:name="OLE_LINK54"/>
      <w:r>
        <w:t>SA3#103Bis-e</w:t>
      </w:r>
      <w:r>
        <w:tab/>
        <w:t>5 - 9 ~July 2021</w:t>
      </w:r>
      <w:bookmarkEnd w:id="13"/>
      <w:bookmarkEnd w:id="14"/>
      <w:r>
        <w:tab/>
      </w:r>
      <w:r>
        <w:tab/>
        <w:t>Electronic meeting (TBC)</w:t>
      </w:r>
    </w:p>
    <w:p w14:paraId="22F81EF4" w14:textId="55A36E4D" w:rsidR="006052AD" w:rsidRPr="002F1940" w:rsidRDefault="006607E1" w:rsidP="006607E1">
      <w:r>
        <w:t>SA3#104-e</w:t>
      </w:r>
      <w:r>
        <w:tab/>
        <w:t>16 - 27 August 2021</w:t>
      </w:r>
      <w:r>
        <w:tab/>
        <w:t>Electronic meeting</w:t>
      </w:r>
    </w:p>
    <w:sectPr w:rsidR="006052AD"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2104D4" w14:textId="77777777" w:rsidR="00962F6C" w:rsidRDefault="00962F6C">
      <w:pPr>
        <w:spacing w:after="0"/>
      </w:pPr>
      <w:r>
        <w:separator/>
      </w:r>
    </w:p>
  </w:endnote>
  <w:endnote w:type="continuationSeparator" w:id="0">
    <w:p w14:paraId="06AE0B18" w14:textId="77777777" w:rsidR="00962F6C" w:rsidRDefault="00962F6C">
      <w:pPr>
        <w:spacing w:after="0"/>
      </w:pPr>
      <w:r>
        <w:continuationSeparator/>
      </w:r>
    </w:p>
  </w:endnote>
  <w:endnote w:type="continuationNotice" w:id="1">
    <w:p w14:paraId="4AEB6768" w14:textId="77777777" w:rsidR="00962F6C" w:rsidRDefault="00962F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panose1 w:val="01010601010101010101"/>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4D"/>
    <w:family w:val="decorative"/>
    <w:pitch w:val="variable"/>
    <w:sig w:usb0="00000003" w:usb1="0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8D874B" w14:textId="77777777" w:rsidR="00962F6C" w:rsidRDefault="00962F6C">
      <w:pPr>
        <w:spacing w:after="0"/>
      </w:pPr>
      <w:r>
        <w:separator/>
      </w:r>
    </w:p>
  </w:footnote>
  <w:footnote w:type="continuationSeparator" w:id="0">
    <w:p w14:paraId="5415345B" w14:textId="77777777" w:rsidR="00962F6C" w:rsidRDefault="00962F6C">
      <w:pPr>
        <w:spacing w:after="0"/>
      </w:pPr>
      <w:r>
        <w:continuationSeparator/>
      </w:r>
    </w:p>
  </w:footnote>
  <w:footnote w:type="continuationNotice" w:id="1">
    <w:p w14:paraId="5E0E9D62" w14:textId="77777777" w:rsidR="00962F6C" w:rsidRDefault="00962F6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0"/>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53218"/>
    <w:rsid w:val="00083A7D"/>
    <w:rsid w:val="0009142F"/>
    <w:rsid w:val="000C133E"/>
    <w:rsid w:val="000F6242"/>
    <w:rsid w:val="00153E3E"/>
    <w:rsid w:val="00204477"/>
    <w:rsid w:val="0022727F"/>
    <w:rsid w:val="00263688"/>
    <w:rsid w:val="002A4891"/>
    <w:rsid w:val="002B7AC2"/>
    <w:rsid w:val="002F1940"/>
    <w:rsid w:val="00304DFD"/>
    <w:rsid w:val="00307D8E"/>
    <w:rsid w:val="0032098A"/>
    <w:rsid w:val="00322B60"/>
    <w:rsid w:val="003403B1"/>
    <w:rsid w:val="003520B0"/>
    <w:rsid w:val="00375643"/>
    <w:rsid w:val="00383545"/>
    <w:rsid w:val="003F56C5"/>
    <w:rsid w:val="003F7D44"/>
    <w:rsid w:val="00433500"/>
    <w:rsid w:val="00433F71"/>
    <w:rsid w:val="00440D43"/>
    <w:rsid w:val="004540EA"/>
    <w:rsid w:val="004D0EA3"/>
    <w:rsid w:val="004E3939"/>
    <w:rsid w:val="005544D9"/>
    <w:rsid w:val="00586475"/>
    <w:rsid w:val="005F74DE"/>
    <w:rsid w:val="006052AD"/>
    <w:rsid w:val="006607E1"/>
    <w:rsid w:val="006837E6"/>
    <w:rsid w:val="006F5F36"/>
    <w:rsid w:val="00711CA6"/>
    <w:rsid w:val="00752960"/>
    <w:rsid w:val="007571AF"/>
    <w:rsid w:val="007F4F92"/>
    <w:rsid w:val="00843F30"/>
    <w:rsid w:val="0089089C"/>
    <w:rsid w:val="0089095A"/>
    <w:rsid w:val="008A7A8C"/>
    <w:rsid w:val="008D772F"/>
    <w:rsid w:val="008E510A"/>
    <w:rsid w:val="00914623"/>
    <w:rsid w:val="00962F6C"/>
    <w:rsid w:val="0099764C"/>
    <w:rsid w:val="009C4B37"/>
    <w:rsid w:val="00A162C8"/>
    <w:rsid w:val="00A30168"/>
    <w:rsid w:val="00A64086"/>
    <w:rsid w:val="00AE0C34"/>
    <w:rsid w:val="00B54AB9"/>
    <w:rsid w:val="00B97703"/>
    <w:rsid w:val="00BC35FE"/>
    <w:rsid w:val="00BD5B87"/>
    <w:rsid w:val="00C22443"/>
    <w:rsid w:val="00C2604E"/>
    <w:rsid w:val="00C26C58"/>
    <w:rsid w:val="00CE7FB4"/>
    <w:rsid w:val="00CF6087"/>
    <w:rsid w:val="00D02F2D"/>
    <w:rsid w:val="00D36716"/>
    <w:rsid w:val="00D437DD"/>
    <w:rsid w:val="00D826E4"/>
    <w:rsid w:val="00DC6AE5"/>
    <w:rsid w:val="00DE1337"/>
    <w:rsid w:val="00E143EE"/>
    <w:rsid w:val="00E20DA9"/>
    <w:rsid w:val="00EB109E"/>
    <w:rsid w:val="00EB3ED5"/>
    <w:rsid w:val="00ED42E9"/>
    <w:rsid w:val="00F13677"/>
    <w:rsid w:val="00F553FA"/>
    <w:rsid w:val="00F55DB4"/>
    <w:rsid w:val="00F76A14"/>
    <w:rsid w:val="00F77191"/>
    <w:rsid w:val="00F803BE"/>
    <w:rsid w:val="00F93F83"/>
    <w:rsid w:val="00FC3959"/>
    <w:rsid w:val="00FE44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8ABFDD"/>
  <w15:chartTrackingRefBased/>
  <w15:docId w15:val="{89637D1C-C176-4D11-AF41-27394BC823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2AD"/>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6052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6052AD"/>
    <w:pPr>
      <w:pBdr>
        <w:top w:val="none" w:sz="0" w:space="0" w:color="auto"/>
      </w:pBdr>
      <w:spacing w:before="180"/>
      <w:outlineLvl w:val="1"/>
    </w:pPr>
    <w:rPr>
      <w:sz w:val="32"/>
    </w:rPr>
  </w:style>
  <w:style w:type="paragraph" w:styleId="Heading3">
    <w:name w:val="heading 3"/>
    <w:aliases w:val="H3,h3"/>
    <w:basedOn w:val="Heading2"/>
    <w:next w:val="Normal"/>
    <w:qFormat/>
    <w:rsid w:val="006052AD"/>
    <w:pPr>
      <w:spacing w:before="120"/>
      <w:outlineLvl w:val="2"/>
    </w:pPr>
    <w:rPr>
      <w:sz w:val="28"/>
    </w:rPr>
  </w:style>
  <w:style w:type="paragraph" w:styleId="Heading4">
    <w:name w:val="heading 4"/>
    <w:aliases w:val="h4"/>
    <w:basedOn w:val="Heading3"/>
    <w:next w:val="Normal"/>
    <w:qFormat/>
    <w:rsid w:val="006052AD"/>
    <w:pPr>
      <w:ind w:left="1418" w:hanging="1418"/>
      <w:outlineLvl w:val="3"/>
    </w:pPr>
    <w:rPr>
      <w:sz w:val="24"/>
    </w:rPr>
  </w:style>
  <w:style w:type="paragraph" w:styleId="Heading5">
    <w:name w:val="heading 5"/>
    <w:aliases w:val="h5"/>
    <w:basedOn w:val="Heading4"/>
    <w:next w:val="Normal"/>
    <w:qFormat/>
    <w:rsid w:val="006052AD"/>
    <w:pPr>
      <w:ind w:left="1701" w:hanging="1701"/>
      <w:outlineLvl w:val="4"/>
    </w:pPr>
    <w:rPr>
      <w:sz w:val="22"/>
    </w:rPr>
  </w:style>
  <w:style w:type="paragraph" w:styleId="Heading6">
    <w:name w:val="heading 6"/>
    <w:aliases w:val="h6"/>
    <w:basedOn w:val="H6"/>
    <w:next w:val="Normal"/>
    <w:qFormat/>
    <w:rsid w:val="006052AD"/>
    <w:pPr>
      <w:outlineLvl w:val="5"/>
    </w:pPr>
  </w:style>
  <w:style w:type="paragraph" w:styleId="Heading7">
    <w:name w:val="heading 7"/>
    <w:basedOn w:val="H6"/>
    <w:next w:val="Normal"/>
    <w:qFormat/>
    <w:rsid w:val="006052AD"/>
    <w:pPr>
      <w:outlineLvl w:val="6"/>
    </w:pPr>
  </w:style>
  <w:style w:type="paragraph" w:styleId="Heading8">
    <w:name w:val="heading 8"/>
    <w:basedOn w:val="Heading1"/>
    <w:next w:val="Normal"/>
    <w:qFormat/>
    <w:rsid w:val="006052AD"/>
    <w:pPr>
      <w:ind w:left="0" w:firstLine="0"/>
      <w:outlineLvl w:val="7"/>
    </w:pPr>
  </w:style>
  <w:style w:type="paragraph" w:styleId="Heading9">
    <w:name w:val="heading 9"/>
    <w:basedOn w:val="Heading8"/>
    <w:next w:val="Normal"/>
    <w:qFormat/>
    <w:rsid w:val="006052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6052AD"/>
    <w:pPr>
      <w:widowControl w:val="0"/>
      <w:overflowPunct w:val="0"/>
      <w:autoSpaceDE w:val="0"/>
      <w:autoSpaceDN w:val="0"/>
      <w:adjustRightInd w:val="0"/>
      <w:textAlignment w:val="baseline"/>
    </w:pPr>
    <w:rPr>
      <w:rFonts w:ascii="Arial" w:hAnsi="Arial"/>
      <w:b/>
      <w:noProof/>
      <w:sz w:val="18"/>
      <w:lang w:val="en-GB"/>
    </w:rPr>
  </w:style>
  <w:style w:type="paragraph" w:styleId="Footer">
    <w:name w:val="footer"/>
    <w:basedOn w:val="Header"/>
    <w:semiHidden/>
    <w:rsid w:val="006052AD"/>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6052AD"/>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6052AD"/>
    <w:pPr>
      <w:spacing w:before="180"/>
      <w:ind w:left="2693" w:hanging="2693"/>
    </w:pPr>
    <w:rPr>
      <w:b/>
    </w:rPr>
  </w:style>
  <w:style w:type="paragraph" w:styleId="TOC1">
    <w:name w:val="toc 1"/>
    <w:semiHidden/>
    <w:rsid w:val="006052A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ZT">
    <w:name w:val="ZT"/>
    <w:rsid w:val="006052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6052AD"/>
    <w:pPr>
      <w:ind w:left="1701" w:hanging="1701"/>
    </w:pPr>
  </w:style>
  <w:style w:type="paragraph" w:styleId="TOC4">
    <w:name w:val="toc 4"/>
    <w:basedOn w:val="TOC3"/>
    <w:semiHidden/>
    <w:rsid w:val="006052AD"/>
    <w:pPr>
      <w:ind w:left="1418" w:hanging="1418"/>
    </w:pPr>
  </w:style>
  <w:style w:type="paragraph" w:styleId="TOC3">
    <w:name w:val="toc 3"/>
    <w:basedOn w:val="TOC2"/>
    <w:semiHidden/>
    <w:rsid w:val="006052AD"/>
    <w:pPr>
      <w:ind w:left="1134" w:hanging="1134"/>
    </w:pPr>
  </w:style>
  <w:style w:type="paragraph" w:styleId="TOC2">
    <w:name w:val="toc 2"/>
    <w:basedOn w:val="TOC1"/>
    <w:semiHidden/>
    <w:rsid w:val="006052AD"/>
    <w:pPr>
      <w:keepNext w:val="0"/>
      <w:spacing w:before="0"/>
      <w:ind w:left="851" w:hanging="851"/>
    </w:pPr>
    <w:rPr>
      <w:sz w:val="20"/>
    </w:rPr>
  </w:style>
  <w:style w:type="paragraph" w:styleId="Index2">
    <w:name w:val="index 2"/>
    <w:basedOn w:val="Index1"/>
    <w:semiHidden/>
    <w:rsid w:val="006052AD"/>
    <w:pPr>
      <w:ind w:left="284"/>
    </w:pPr>
  </w:style>
  <w:style w:type="paragraph" w:styleId="Index1">
    <w:name w:val="index 1"/>
    <w:basedOn w:val="Normal"/>
    <w:semiHidden/>
    <w:rsid w:val="006052AD"/>
    <w:pPr>
      <w:keepLines/>
      <w:spacing w:after="0"/>
    </w:pPr>
  </w:style>
  <w:style w:type="paragraph" w:customStyle="1" w:styleId="ZH">
    <w:name w:val="ZH"/>
    <w:rsid w:val="006052AD"/>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rsid w:val="006052AD"/>
    <w:pPr>
      <w:outlineLvl w:val="9"/>
    </w:pPr>
  </w:style>
  <w:style w:type="paragraph" w:styleId="ListNumber2">
    <w:name w:val="List Number 2"/>
    <w:basedOn w:val="ListNumber"/>
    <w:semiHidden/>
    <w:rsid w:val="006052AD"/>
    <w:pPr>
      <w:ind w:left="851"/>
    </w:pPr>
  </w:style>
  <w:style w:type="character" w:styleId="FootnoteReference">
    <w:name w:val="footnote reference"/>
    <w:semiHidden/>
    <w:rsid w:val="006052AD"/>
    <w:rPr>
      <w:b/>
      <w:position w:val="6"/>
      <w:sz w:val="16"/>
    </w:rPr>
  </w:style>
  <w:style w:type="paragraph" w:styleId="FootnoteText">
    <w:name w:val="footnote text"/>
    <w:basedOn w:val="Normal"/>
    <w:link w:val="FootnoteTextChar"/>
    <w:semiHidden/>
    <w:rsid w:val="006052AD"/>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6052AD"/>
    <w:rPr>
      <w:b/>
    </w:rPr>
  </w:style>
  <w:style w:type="paragraph" w:customStyle="1" w:styleId="TAC">
    <w:name w:val="TAC"/>
    <w:basedOn w:val="TAL"/>
    <w:rsid w:val="006052AD"/>
    <w:pPr>
      <w:jc w:val="center"/>
    </w:pPr>
  </w:style>
  <w:style w:type="paragraph" w:customStyle="1" w:styleId="TF">
    <w:name w:val="TF"/>
    <w:basedOn w:val="TH"/>
    <w:rsid w:val="006052AD"/>
    <w:pPr>
      <w:keepNext w:val="0"/>
      <w:spacing w:before="0" w:after="240"/>
    </w:pPr>
  </w:style>
  <w:style w:type="paragraph" w:customStyle="1" w:styleId="NO">
    <w:name w:val="NO"/>
    <w:basedOn w:val="Normal"/>
    <w:rsid w:val="006052AD"/>
    <w:pPr>
      <w:keepLines/>
      <w:ind w:left="1135" w:hanging="851"/>
    </w:pPr>
  </w:style>
  <w:style w:type="paragraph" w:styleId="TOC9">
    <w:name w:val="toc 9"/>
    <w:basedOn w:val="TOC8"/>
    <w:semiHidden/>
    <w:rsid w:val="006052AD"/>
    <w:pPr>
      <w:ind w:left="1418" w:hanging="1418"/>
    </w:pPr>
  </w:style>
  <w:style w:type="paragraph" w:customStyle="1" w:styleId="EX">
    <w:name w:val="EX"/>
    <w:basedOn w:val="Normal"/>
    <w:rsid w:val="006052AD"/>
    <w:pPr>
      <w:keepLines/>
      <w:ind w:left="1702" w:hanging="1418"/>
    </w:pPr>
  </w:style>
  <w:style w:type="paragraph" w:customStyle="1" w:styleId="FP">
    <w:name w:val="FP"/>
    <w:basedOn w:val="Normal"/>
    <w:rsid w:val="006052AD"/>
    <w:pPr>
      <w:spacing w:after="0"/>
    </w:pPr>
  </w:style>
  <w:style w:type="paragraph" w:customStyle="1" w:styleId="LD">
    <w:name w:val="LD"/>
    <w:rsid w:val="006052A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rsid w:val="006052AD"/>
    <w:pPr>
      <w:spacing w:after="0"/>
    </w:pPr>
  </w:style>
  <w:style w:type="paragraph" w:customStyle="1" w:styleId="EW">
    <w:name w:val="EW"/>
    <w:basedOn w:val="EX"/>
    <w:rsid w:val="006052AD"/>
    <w:pPr>
      <w:spacing w:after="0"/>
    </w:pPr>
  </w:style>
  <w:style w:type="paragraph" w:styleId="TOC6">
    <w:name w:val="toc 6"/>
    <w:basedOn w:val="TOC5"/>
    <w:next w:val="Normal"/>
    <w:semiHidden/>
    <w:rsid w:val="006052AD"/>
    <w:pPr>
      <w:ind w:left="1985" w:hanging="1985"/>
    </w:pPr>
  </w:style>
  <w:style w:type="paragraph" w:styleId="TOC7">
    <w:name w:val="toc 7"/>
    <w:basedOn w:val="TOC6"/>
    <w:next w:val="Normal"/>
    <w:semiHidden/>
    <w:rsid w:val="006052AD"/>
    <w:pPr>
      <w:ind w:left="2268" w:hanging="2268"/>
    </w:pPr>
  </w:style>
  <w:style w:type="paragraph" w:styleId="ListBullet2">
    <w:name w:val="List Bullet 2"/>
    <w:basedOn w:val="ListBullet"/>
    <w:semiHidden/>
    <w:rsid w:val="006052AD"/>
    <w:pPr>
      <w:ind w:left="851"/>
    </w:pPr>
  </w:style>
  <w:style w:type="paragraph" w:styleId="ListBullet3">
    <w:name w:val="List Bullet 3"/>
    <w:basedOn w:val="ListBullet2"/>
    <w:semiHidden/>
    <w:rsid w:val="006052AD"/>
    <w:pPr>
      <w:ind w:left="1135"/>
    </w:pPr>
  </w:style>
  <w:style w:type="paragraph" w:styleId="ListNumber">
    <w:name w:val="List Number"/>
    <w:basedOn w:val="List"/>
    <w:semiHidden/>
    <w:rsid w:val="006052AD"/>
  </w:style>
  <w:style w:type="paragraph" w:customStyle="1" w:styleId="EQ">
    <w:name w:val="EQ"/>
    <w:basedOn w:val="Normal"/>
    <w:next w:val="Normal"/>
    <w:rsid w:val="006052AD"/>
    <w:pPr>
      <w:keepLines/>
      <w:tabs>
        <w:tab w:val="center" w:pos="4536"/>
        <w:tab w:val="right" w:pos="9072"/>
      </w:tabs>
    </w:pPr>
    <w:rPr>
      <w:noProof/>
    </w:rPr>
  </w:style>
  <w:style w:type="paragraph" w:customStyle="1" w:styleId="TH">
    <w:name w:val="TH"/>
    <w:basedOn w:val="Normal"/>
    <w:rsid w:val="006052AD"/>
    <w:pPr>
      <w:keepNext/>
      <w:keepLines/>
      <w:spacing w:before="60"/>
      <w:jc w:val="center"/>
    </w:pPr>
    <w:rPr>
      <w:rFonts w:ascii="Arial" w:hAnsi="Arial"/>
      <w:b/>
    </w:rPr>
  </w:style>
  <w:style w:type="paragraph" w:customStyle="1" w:styleId="NF">
    <w:name w:val="NF"/>
    <w:basedOn w:val="NO"/>
    <w:rsid w:val="006052AD"/>
    <w:pPr>
      <w:keepNext/>
      <w:spacing w:after="0"/>
    </w:pPr>
    <w:rPr>
      <w:rFonts w:ascii="Arial" w:hAnsi="Arial"/>
      <w:sz w:val="18"/>
    </w:rPr>
  </w:style>
  <w:style w:type="paragraph" w:customStyle="1" w:styleId="PL">
    <w:name w:val="PL"/>
    <w:rsid w:val="006052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6052AD"/>
    <w:pPr>
      <w:jc w:val="right"/>
    </w:pPr>
  </w:style>
  <w:style w:type="paragraph" w:customStyle="1" w:styleId="H6">
    <w:name w:val="H6"/>
    <w:basedOn w:val="Heading5"/>
    <w:next w:val="Normal"/>
    <w:rsid w:val="006052AD"/>
    <w:pPr>
      <w:ind w:left="1985" w:hanging="1985"/>
      <w:outlineLvl w:val="9"/>
    </w:pPr>
    <w:rPr>
      <w:sz w:val="20"/>
    </w:rPr>
  </w:style>
  <w:style w:type="paragraph" w:customStyle="1" w:styleId="TAN">
    <w:name w:val="TAN"/>
    <w:basedOn w:val="TAL"/>
    <w:rsid w:val="006052AD"/>
    <w:pPr>
      <w:ind w:left="851" w:hanging="851"/>
    </w:pPr>
  </w:style>
  <w:style w:type="paragraph" w:customStyle="1" w:styleId="TAL">
    <w:name w:val="TAL"/>
    <w:basedOn w:val="Normal"/>
    <w:rsid w:val="006052AD"/>
    <w:pPr>
      <w:keepNext/>
      <w:keepLines/>
      <w:spacing w:after="0"/>
    </w:pPr>
    <w:rPr>
      <w:rFonts w:ascii="Arial" w:hAnsi="Arial"/>
      <w:sz w:val="18"/>
    </w:rPr>
  </w:style>
  <w:style w:type="paragraph" w:customStyle="1" w:styleId="ZA">
    <w:name w:val="ZA"/>
    <w:rsid w:val="006052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6052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6052A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rsid w:val="006052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6052AD"/>
    <w:pPr>
      <w:framePr w:wrap="notBeside" w:y="16161"/>
    </w:pPr>
  </w:style>
  <w:style w:type="character" w:customStyle="1" w:styleId="ZGSM">
    <w:name w:val="ZGSM"/>
    <w:rsid w:val="006052AD"/>
  </w:style>
  <w:style w:type="paragraph" w:styleId="List2">
    <w:name w:val="List 2"/>
    <w:basedOn w:val="List"/>
    <w:semiHidden/>
    <w:rsid w:val="006052AD"/>
    <w:pPr>
      <w:ind w:left="851"/>
    </w:pPr>
  </w:style>
  <w:style w:type="paragraph" w:customStyle="1" w:styleId="ZG">
    <w:name w:val="ZG"/>
    <w:rsid w:val="006052A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rsid w:val="006052AD"/>
    <w:pPr>
      <w:ind w:left="1135"/>
    </w:pPr>
  </w:style>
  <w:style w:type="paragraph" w:styleId="List4">
    <w:name w:val="List 4"/>
    <w:basedOn w:val="List3"/>
    <w:semiHidden/>
    <w:rsid w:val="006052AD"/>
    <w:pPr>
      <w:ind w:left="1418"/>
    </w:pPr>
  </w:style>
  <w:style w:type="paragraph" w:styleId="List5">
    <w:name w:val="List 5"/>
    <w:basedOn w:val="List4"/>
    <w:semiHidden/>
    <w:rsid w:val="006052AD"/>
    <w:pPr>
      <w:ind w:left="1702"/>
    </w:pPr>
  </w:style>
  <w:style w:type="paragraph" w:customStyle="1" w:styleId="EditorsNote">
    <w:name w:val="Editor's Note"/>
    <w:basedOn w:val="NO"/>
    <w:rsid w:val="006052AD"/>
    <w:rPr>
      <w:color w:val="FF0000"/>
    </w:rPr>
  </w:style>
  <w:style w:type="paragraph" w:styleId="List">
    <w:name w:val="List"/>
    <w:basedOn w:val="Normal"/>
    <w:semiHidden/>
    <w:rsid w:val="006052AD"/>
    <w:pPr>
      <w:ind w:left="568" w:hanging="284"/>
    </w:pPr>
  </w:style>
  <w:style w:type="paragraph" w:styleId="ListBullet">
    <w:name w:val="List Bullet"/>
    <w:basedOn w:val="List"/>
    <w:semiHidden/>
    <w:rsid w:val="006052AD"/>
  </w:style>
  <w:style w:type="paragraph" w:styleId="ListBullet4">
    <w:name w:val="List Bullet 4"/>
    <w:basedOn w:val="ListBullet3"/>
    <w:semiHidden/>
    <w:rsid w:val="006052AD"/>
    <w:pPr>
      <w:ind w:left="1418"/>
    </w:pPr>
  </w:style>
  <w:style w:type="paragraph" w:styleId="ListBullet5">
    <w:name w:val="List Bullet 5"/>
    <w:basedOn w:val="ListBullet4"/>
    <w:semiHidden/>
    <w:rsid w:val="006052AD"/>
    <w:pPr>
      <w:ind w:left="1702"/>
    </w:pPr>
  </w:style>
  <w:style w:type="paragraph" w:customStyle="1" w:styleId="B2">
    <w:name w:val="B2"/>
    <w:basedOn w:val="List2"/>
    <w:rsid w:val="006052AD"/>
  </w:style>
  <w:style w:type="paragraph" w:customStyle="1" w:styleId="B3">
    <w:name w:val="B3"/>
    <w:basedOn w:val="List3"/>
    <w:rsid w:val="006052AD"/>
  </w:style>
  <w:style w:type="paragraph" w:customStyle="1" w:styleId="B4">
    <w:name w:val="B4"/>
    <w:basedOn w:val="List4"/>
    <w:rsid w:val="006052AD"/>
  </w:style>
  <w:style w:type="paragraph" w:customStyle="1" w:styleId="B5">
    <w:name w:val="B5"/>
    <w:basedOn w:val="List5"/>
    <w:rsid w:val="006052AD"/>
  </w:style>
  <w:style w:type="paragraph" w:customStyle="1" w:styleId="ZTD">
    <w:name w:val="ZTD"/>
    <w:basedOn w:val="ZB"/>
    <w:rsid w:val="006052AD"/>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304DFD"/>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04DFD"/>
    <w:rPr>
      <w:rFonts w:ascii="Arial" w:hAnsi="Arial"/>
    </w:rPr>
  </w:style>
  <w:style w:type="character" w:customStyle="1" w:styleId="CommentSubjectChar">
    <w:name w:val="Comment Subject Char"/>
    <w:link w:val="CommentSubject"/>
    <w:uiPriority w:val="99"/>
    <w:semiHidden/>
    <w:rsid w:val="00304DFD"/>
    <w:rPr>
      <w:rFonts w:ascii="Arial" w:hAnsi="Arial"/>
      <w:b/>
      <w:bCs/>
    </w:rPr>
  </w:style>
  <w:style w:type="paragraph" w:customStyle="1" w:styleId="CRCoverPage">
    <w:name w:val="CR Cover Page"/>
    <w:rsid w:val="00F77191"/>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ADQ376F6HWTR-1074192144-1574</_dlc_DocId>
    <_dlc_DocIdUrl xmlns="4397fad0-70af-449d-b129-6cf6df26877a">
      <Url>https://ericsson.sharepoint.com/sites/SRT/3GPP/_layouts/15/DocIdRedir.aspx?ID=ADQ376F6HWTR-1074192144-1574</Url>
      <Description>ADQ376F6HWTR-1074192144-1574</Description>
    </_dlc_DocIdUrl>
  </documentManagement>
</p:properties>
</file>

<file path=customXml/itemProps1.xml><?xml version="1.0" encoding="utf-8"?>
<ds:datastoreItem xmlns:ds="http://schemas.openxmlformats.org/officeDocument/2006/customXml" ds:itemID="{F6EBEF92-9FA0-402B-BD03-9C35E01321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F50C59-63F6-4F5F-88ED-CD59BFDF3FEB}">
  <ds:schemaRefs>
    <ds:schemaRef ds:uri="http://schemas.microsoft.com/sharepoint/v3/contenttype/forms"/>
  </ds:schemaRefs>
</ds:datastoreItem>
</file>

<file path=customXml/itemProps3.xml><?xml version="1.0" encoding="utf-8"?>
<ds:datastoreItem xmlns:ds="http://schemas.openxmlformats.org/officeDocument/2006/customXml" ds:itemID="{3E5BB37F-ECA8-47B8-9A04-72DAAA232436}">
  <ds:schemaRefs>
    <ds:schemaRef ds:uri="http://schemas.microsoft.com/sharepoint/events"/>
  </ds:schemaRefs>
</ds:datastoreItem>
</file>

<file path=customXml/itemProps4.xml><?xml version="1.0" encoding="utf-8"?>
<ds:datastoreItem xmlns:ds="http://schemas.openxmlformats.org/officeDocument/2006/customXml" ds:itemID="{D01A2AF8-2B2E-4299-B7EC-9D527A6B3B37}">
  <ds:schemaRefs>
    <ds:schemaRef ds:uri="Microsoft.SharePoint.Taxonomy.ContentTypeSync"/>
  </ds:schemaRefs>
</ds:datastoreItem>
</file>

<file path=customXml/itemProps5.xml><?xml version="1.0" encoding="utf-8"?>
<ds:datastoreItem xmlns:ds="http://schemas.openxmlformats.org/officeDocument/2006/customXml" ds:itemID="{97E9FCCB-A294-40F3-88A4-0AF565B71AA8}">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1</TotalTime>
  <Pages>1</Pages>
  <Words>291</Words>
  <Characters>1471</Characters>
  <Application>Microsoft Office Word</Application>
  <DocSecurity>0</DocSecurity>
  <Lines>54</Lines>
  <Paragraphs>27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1735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Markus Hanhisalo</cp:lastModifiedBy>
  <cp:revision>3</cp:revision>
  <cp:lastPrinted>2002-04-23T17:10:00Z</cp:lastPrinted>
  <dcterms:created xsi:type="dcterms:W3CDTF">2021-05-10T10:19:00Z</dcterms:created>
  <dcterms:modified xsi:type="dcterms:W3CDTF">2021-05-10T10:19:00Z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_dlc_DocIdItemGuid">
    <vt:lpwstr>3c7d1d7e-7c34-473f-b265-fb508aac02be</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ies>
</file>